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B879BB" w:rsidRDefault="00B879BB"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6В06201 </w:t>
      </w:r>
      <w:r w:rsidR="00F24B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Радиотехника, электроника және телекоммуникацялар</w:t>
      </w:r>
    </w:p>
    <w:p w:rsidR="00E60896" w:rsidRPr="00112468" w:rsidRDefault="00E60896" w:rsidP="00112468">
      <w:pPr>
        <w:spacing w:after="0" w:line="240" w:lineRule="auto"/>
        <w:jc w:val="center"/>
        <w:rPr>
          <w:rFonts w:ascii="Times New Roman" w:hAnsi="Times New Roman" w:cs="Times New Roman"/>
          <w:bCs/>
          <w:sz w:val="24"/>
          <w:szCs w:val="24"/>
          <w:lang w:val="kk-KZ"/>
        </w:rPr>
      </w:pPr>
      <w:r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B879BB" w:rsidRDefault="005D450A" w:rsidP="000A3AA7">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B879BB"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w:t>
            </w:r>
            <w:r w:rsidRPr="00B879BB">
              <w:rPr>
                <w:rFonts w:ascii="Times New Roman" w:hAnsi="Times New Roman" w:cs="Times New Roman"/>
                <w:sz w:val="24"/>
                <w:szCs w:val="24"/>
                <w:lang w:val="kk-KZ"/>
              </w:rPr>
              <w:t>yiyasova</w:t>
            </w:r>
            <w:r>
              <w:rPr>
                <w:rFonts w:ascii="Times New Roman" w:hAnsi="Times New Roman" w:cs="Times New Roman"/>
                <w:sz w:val="24"/>
                <w:szCs w:val="24"/>
                <w:lang w:val="en-US"/>
              </w:rPr>
              <w:t>_1980</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5D450A"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5D450A"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2 лек зал</w:t>
            </w:r>
          </w:p>
        </w:tc>
      </w:tr>
      <w:tr w:rsidR="005A0259" w:rsidRPr="005D563C"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5D563C"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7"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8"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9"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hyperlink r:id="rId10" w:history="1">
              <w:r w:rsidRPr="009C713E">
                <w:rPr>
                  <w:rStyle w:val="ad"/>
                  <w:rFonts w:ascii="Times New Roman" w:hAnsi="Times New Roman" w:cs="Times New Roman"/>
                  <w:sz w:val="24"/>
                  <w:szCs w:val="24"/>
                  <w:lang w:val="kk-KZ"/>
                </w:rPr>
                <w:t>http://www.umt.edu/psych/</w:t>
              </w:r>
            </w:hyperlink>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 xml:space="preserve">ӨЖ тапсырмаларды орындау барысындағы </w:t>
            </w:r>
            <w:r w:rsidRPr="00627394">
              <w:rPr>
                <w:rFonts w:ascii="Times New Roman" w:hAnsi="Times New Roman" w:cs="Times New Roman"/>
                <w:sz w:val="24"/>
                <w:szCs w:val="24"/>
                <w:lang w:val="kk-KZ"/>
              </w:rPr>
              <w:lastRenderedPageBreak/>
              <w:t>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l</w:t>
            </w:r>
            <w:r w:rsidR="005D450A" w:rsidRPr="00B879BB">
              <w:rPr>
                <w:rFonts w:ascii="Times New Roman" w:hAnsi="Times New Roman" w:cs="Times New Roman"/>
                <w:sz w:val="24"/>
                <w:szCs w:val="24"/>
                <w:lang w:val="kk-KZ"/>
              </w:rPr>
              <w:t>yiyasova</w:t>
            </w:r>
            <w:r w:rsidR="005D450A" w:rsidRPr="005D450A">
              <w:rPr>
                <w:rFonts w:ascii="Times New Roman" w:hAnsi="Times New Roman" w:cs="Times New Roman"/>
                <w:sz w:val="24"/>
                <w:szCs w:val="24"/>
                <w:lang w:val="kk-KZ"/>
              </w:rPr>
              <w:t>_1980</w:t>
            </w:r>
            <w:r w:rsidR="005D450A" w:rsidRPr="00D10AEF">
              <w:rPr>
                <w:rFonts w:ascii="Times New Roman" w:hAnsi="Times New Roman" w:cs="Times New Roman"/>
                <w:sz w:val="24"/>
                <w:szCs w:val="24"/>
                <w:lang w:val="kk-KZ"/>
              </w:rPr>
              <w:t>@mail.ru</w:t>
            </w:r>
            <w:r w:rsidRPr="00627394">
              <w:rPr>
                <w:rFonts w:ascii="Times New Roman" w:hAnsi="Times New Roman" w:cs="Times New Roman"/>
                <w:sz w:val="24"/>
                <w:szCs w:val="24"/>
                <w:lang w:val="kk-KZ"/>
              </w:rPr>
              <w:t xml:space="preserve"> </w:t>
            </w:r>
          </w:p>
          <w:p w:rsidR="00627394" w:rsidRPr="00627394" w:rsidRDefault="00627394" w:rsidP="00627394">
            <w:pPr>
              <w:spacing w:after="0" w:line="240" w:lineRule="auto"/>
              <w:jc w:val="both"/>
              <w:rPr>
                <w:rFonts w:ascii="Times New Roman" w:hAnsi="Times New Roman" w:cs="Times New Roman"/>
                <w:sz w:val="24"/>
                <w:szCs w:val="24"/>
              </w:rPr>
            </w:pPr>
            <w:r w:rsidRPr="00627394">
              <w:rPr>
                <w:rFonts w:ascii="Times New Roman" w:hAnsi="Times New Roman" w:cs="Times New Roman"/>
                <w:sz w:val="24"/>
                <w:szCs w:val="24"/>
              </w:rPr>
              <w:t>Телефон: +7</w:t>
            </w:r>
            <w:r w:rsidR="005D450A">
              <w:rPr>
                <w:rFonts w:ascii="Times New Roman" w:hAnsi="Times New Roman" w:cs="Times New Roman"/>
                <w:sz w:val="24"/>
                <w:szCs w:val="24"/>
                <w:lang w:val="kk-KZ"/>
              </w:rPr>
              <w:t>0783998</w:t>
            </w:r>
            <w:r w:rsidRPr="00627394">
              <w:rPr>
                <w:rFonts w:ascii="Times New Roman" w:hAnsi="Times New Roman" w:cs="Times New Roman"/>
                <w:sz w:val="24"/>
                <w:szCs w:val="24"/>
                <w:lang w:val="en-US"/>
              </w:rPr>
              <w:t>64</w:t>
            </w:r>
          </w:p>
        </w:tc>
      </w:tr>
      <w:tr w:rsidR="00654A31" w:rsidRPr="005D563C"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5D563C"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5D563C" w:rsidTr="00856CD1">
        <w:trPr>
          <w:gridAfter w:val="1"/>
          <w:wAfter w:w="8" w:type="dxa"/>
        </w:trPr>
        <w:tc>
          <w:tcPr>
            <w:tcW w:w="9866" w:type="dxa"/>
            <w:gridSpan w:val="14"/>
            <w:tcBorders>
              <w:top w:val="nil"/>
              <w:left w:val="nil"/>
              <w:bottom w:val="nil"/>
              <w:right w:val="nil"/>
            </w:tcBorders>
          </w:tcPr>
          <w:p w:rsidR="00420A33" w:rsidRDefault="00420A33" w:rsidP="00420A33">
            <w:pPr>
              <w:tabs>
                <w:tab w:val="left" w:pos="1515"/>
                <w:tab w:val="center" w:pos="3974"/>
              </w:tabs>
              <w:spacing w:after="0" w:line="240" w:lineRule="auto"/>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5D450A" w:rsidRPr="00D10AEF" w:rsidRDefault="005D450A" w:rsidP="00420A33">
            <w:pPr>
              <w:tabs>
                <w:tab w:val="left" w:pos="1515"/>
                <w:tab w:val="center" w:pos="3974"/>
              </w:tabs>
              <w:spacing w:after="0" w:line="240" w:lineRule="auto"/>
              <w:rPr>
                <w:rFonts w:ascii="Times New Roman" w:hAnsi="Times New Roman" w:cs="Times New Roman"/>
                <w:b/>
                <w:sz w:val="24"/>
                <w:szCs w:val="24"/>
                <w:lang w:val="kk-KZ"/>
              </w:rPr>
            </w:pP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Мотивация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w:t>
            </w:r>
            <w:proofErr w:type="gramStart"/>
            <w:r w:rsidR="001D347C" w:rsidRPr="004874B5">
              <w:rPr>
                <w:rFonts w:ascii="Times New Roman" w:eastAsia="Times New Roman" w:hAnsi="Times New Roman" w:cs="Times New Roman"/>
                <w:sz w:val="24"/>
                <w:szCs w:val="24"/>
              </w:rPr>
              <w:t>к</w:t>
            </w:r>
            <w:proofErr w:type="spellEnd"/>
            <w:proofErr w:type="gram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w:t>
            </w:r>
            <w:proofErr w:type="gramStart"/>
            <w:r w:rsidR="00AB0654" w:rsidRPr="004874B5">
              <w:rPr>
                <w:rFonts w:ascii="Times New Roman" w:eastAsia="Times New Roman" w:hAnsi="Times New Roman" w:cs="Times New Roman"/>
                <w:sz w:val="24"/>
                <w:szCs w:val="24"/>
              </w:rPr>
              <w:t>лғаны</w:t>
            </w:r>
            <w:proofErr w:type="gramEnd"/>
            <w:r w:rsidR="00AB0654" w:rsidRPr="004874B5">
              <w:rPr>
                <w:rFonts w:ascii="Times New Roman" w:eastAsia="Times New Roman" w:hAnsi="Times New Roman" w:cs="Times New Roman"/>
                <w:sz w:val="24"/>
                <w:szCs w:val="24"/>
              </w:rPr>
              <w:t>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1679C">
              <w:rPr>
                <w:rFonts w:ascii="Times New Roman" w:hAnsi="Times New Roman" w:cs="Times New Roman"/>
                <w:sz w:val="24"/>
                <w:szCs w:val="24"/>
                <w:lang w:val="kk-KZ"/>
              </w:rPr>
              <w:t xml:space="preserve"> Психикалық процесстерге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w:t>
            </w:r>
            <w:proofErr w:type="gramStart"/>
            <w:r w:rsidR="00621DAA" w:rsidRPr="002722FD">
              <w:rPr>
                <w:rFonts w:ascii="Times New Roman" w:eastAsia="Times New Roman" w:hAnsi="Times New Roman" w:cs="Times New Roman"/>
                <w:sz w:val="24"/>
                <w:szCs w:val="24"/>
              </w:rPr>
              <w:t>н-</w:t>
            </w:r>
            <w:proofErr w:type="gramEnd"/>
            <w:r w:rsidR="00621DAA" w:rsidRPr="002722FD">
              <w:rPr>
                <w:rFonts w:ascii="Times New Roman" w:eastAsia="Times New Roman" w:hAnsi="Times New Roman" w:cs="Times New Roman"/>
                <w:sz w:val="24"/>
                <w:szCs w:val="24"/>
              </w:rPr>
              <w:t>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A260AC" w:rsidP="00086FEB">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Стресстің даму кезеңдері. Стресстің белгілері. </w:t>
            </w:r>
            <w:proofErr w:type="spellStart"/>
            <w:r w:rsidR="00DD29C2" w:rsidRPr="002722FD">
              <w:rPr>
                <w:rFonts w:ascii="Times New Roman" w:eastAsia="Times New Roman" w:hAnsi="Times New Roman" w:cs="Times New Roman"/>
                <w:sz w:val="24"/>
                <w:szCs w:val="24"/>
              </w:rPr>
              <w:t>Стресске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жауап</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берудің</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жеке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стилдері</w:t>
            </w:r>
            <w:proofErr w:type="spellEnd"/>
            <w:r w:rsidR="00DD29C2" w:rsidRPr="002722FD">
              <w:rPr>
                <w:rFonts w:ascii="Times New Roman" w:eastAsia="Times New Roman" w:hAnsi="Times New Roman" w:cs="Times New Roman"/>
                <w:sz w:val="24"/>
                <w:szCs w:val="24"/>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0356B" w:rsidRPr="002722FD">
              <w:rPr>
                <w:rFonts w:ascii="Times New Roman" w:hAnsi="Times New Roman" w:cs="Times New Roman"/>
                <w:sz w:val="24"/>
                <w:szCs w:val="24"/>
                <w:lang w:val="kk-KZ"/>
              </w:rPr>
              <w:t>1.</w:t>
            </w:r>
            <w:r w:rsidR="003B6871" w:rsidRPr="002722FD">
              <w:rPr>
                <w:rFonts w:ascii="Times New Roman" w:eastAsia="Times New Roman" w:hAnsi="Times New Roman" w:cs="Times New Roman"/>
                <w:sz w:val="24"/>
                <w:szCs w:val="24"/>
                <w:lang w:val="kk-KZ"/>
              </w:rPr>
              <w:t xml:space="preserve"> Кейс "Кәсіби маманның ерік қасиеттерінің дамуы"</w:t>
            </w:r>
            <w:r w:rsidR="00ED0207" w:rsidRPr="002722FD">
              <w:rPr>
                <w:rFonts w:ascii="Times New Roman" w:eastAsia="Times New Roman" w:hAnsi="Times New Roman" w:cs="Times New Roman"/>
                <w:sz w:val="24"/>
                <w:szCs w:val="24"/>
                <w:lang w:val="kk-KZ"/>
              </w:rPr>
              <w:t xml:space="preserve">. </w:t>
            </w:r>
            <w:r w:rsidR="006C1CAD" w:rsidRPr="002722FD">
              <w:rPr>
                <w:rFonts w:ascii="Times New Roman" w:hAnsi="Times New Roman" w:cs="Times New Roman"/>
                <w:sz w:val="24"/>
                <w:szCs w:val="24"/>
                <w:lang w:val="kk-KZ"/>
              </w:rPr>
              <w:t>2.</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1B59BF" w:rsidRPr="002722FD">
              <w:rPr>
                <w:rFonts w:ascii="Times New Roman" w:hAnsi="Times New Roman" w:cs="Times New Roman"/>
                <w:sz w:val="24"/>
                <w:szCs w:val="24"/>
                <w:lang w:val="kk-KZ"/>
              </w:rPr>
              <w:t xml:space="preserve">3. </w:t>
            </w:r>
            <w:r w:rsidR="00F11D53" w:rsidRPr="002722FD">
              <w:rPr>
                <w:rFonts w:ascii="Times New Roman" w:hAnsi="Times New Roman" w:cs="Times New Roman"/>
                <w:sz w:val="24"/>
                <w:szCs w:val="24"/>
                <w:lang w:val="kk-KZ"/>
              </w:rPr>
              <w:t xml:space="preserve">Проект-презентация: «Сөйлеу мен ойлаудың 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5D563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 xml:space="preserve">Құндылықтар, қызығушылықтар, нормалар </w:t>
            </w:r>
            <w:r w:rsidR="00C92756" w:rsidRPr="00C92756">
              <w:rPr>
                <w:rFonts w:ascii="Times New Roman" w:eastAsia="Times New Roman" w:hAnsi="Times New Roman" w:cs="Times New Roman"/>
                <w:i/>
                <w:sz w:val="24"/>
                <w:szCs w:val="24"/>
                <w:lang w:val="kk-KZ"/>
              </w:rPr>
              <w:lastRenderedPageBreak/>
              <w:t>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D1679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D1679C">
              <w:rPr>
                <w:rFonts w:ascii="Times New Roman" w:eastAsia="Times New Roman" w:hAnsi="Times New Roman" w:cs="Times New Roman"/>
                <w:sz w:val="24"/>
                <w:szCs w:val="24"/>
                <w:lang w:val="kk-KZ"/>
              </w:rPr>
              <w:t>Т</w:t>
            </w:r>
            <w:r w:rsidR="00B5135C">
              <w:rPr>
                <w:rFonts w:ascii="Times New Roman" w:eastAsia="Times New Roman" w:hAnsi="Times New Roman" w:cs="Times New Roman"/>
                <w:sz w:val="24"/>
                <w:szCs w:val="24"/>
                <w:lang w:val="kk-KZ"/>
              </w:rPr>
              <w:t>емперамент және мінез</w:t>
            </w:r>
            <w:r w:rsidR="00D1679C">
              <w:rPr>
                <w:rFonts w:ascii="Times New Roman" w:eastAsia="Times New Roman" w:hAnsi="Times New Roman" w:cs="Times New Roman"/>
                <w:sz w:val="24"/>
                <w:szCs w:val="24"/>
                <w:lang w:val="kk-KZ"/>
              </w:rPr>
              <w:t>, қабілет</w:t>
            </w:r>
            <w:r w:rsidR="00B5135C">
              <w:rPr>
                <w:rFonts w:ascii="Times New Roman" w:eastAsia="Times New Roman" w:hAnsi="Times New Roman" w:cs="Times New Roman"/>
                <w:sz w:val="24"/>
                <w:szCs w:val="24"/>
                <w:lang w:val="kk-KZ"/>
              </w:rPr>
              <w:t xml:space="preserve">.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D1679C">
              <w:rPr>
                <w:rFonts w:ascii="Times New Roman" w:eastAsia="???" w:hAnsi="Times New Roman" w:cs="Times New Roman"/>
                <w:sz w:val="24"/>
                <w:szCs w:val="24"/>
                <w:lang w:val="kk-KZ" w:eastAsia="ko-KR"/>
              </w:rPr>
              <w:t xml:space="preserve">Қарым-қатынасты зерттеу әдістері.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5D563C">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A64462" w:rsidRPr="00A64462">
              <w:rPr>
                <w:rFonts w:ascii="Times New Roman" w:eastAsia="Times New Roman" w:hAnsi="Times New Roman" w:cs="Times New Roman"/>
                <w:sz w:val="24"/>
                <w:szCs w:val="24"/>
                <w:lang w:val="kk-KZ"/>
              </w:rPr>
              <w:t>"Менің мансаптық және кәсіби өсуім"</w:t>
            </w:r>
            <w:r w:rsidR="00A64462">
              <w:rPr>
                <w:rFonts w:ascii="Times New Roman" w:eastAsia="Times New Roman" w:hAnsi="Times New Roman" w:cs="Times New Roman"/>
                <w:sz w:val="24"/>
                <w:szCs w:val="24"/>
                <w:lang w:val="kk-KZ"/>
              </w:rPr>
              <w:t xml:space="preserve"> </w:t>
            </w:r>
            <w:r w:rsidR="005D563C">
              <w:rPr>
                <w:rFonts w:ascii="Times New Roman" w:eastAsia="Times New Roman" w:hAnsi="Times New Roman" w:cs="Times New Roman"/>
                <w:sz w:val="24"/>
                <w:szCs w:val="24"/>
                <w:lang w:val="kk-KZ"/>
              </w:rPr>
              <w:t>атты тақырыпқа арналған мастер класс өткізу</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E212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110D59">
              <w:rPr>
                <w:rFonts w:ascii="Times New Roman" w:hAnsi="Times New Roman" w:cs="Times New Roman"/>
                <w:sz w:val="24"/>
                <w:szCs w:val="24"/>
                <w:lang w:val="kk-KZ"/>
              </w:rPr>
              <w:t>0 б</w:t>
            </w:r>
          </w:p>
        </w:tc>
      </w:tr>
      <w:tr w:rsidR="00BE2C69" w:rsidRPr="005D563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4B3A1F"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00010091" w:rsidRPr="00BE2C69">
              <w:rPr>
                <w:rFonts w:ascii="Times New Roman" w:hAnsi="Times New Roman" w:cs="Times New Roman"/>
                <w:color w:val="000000"/>
                <w:sz w:val="24"/>
                <w:szCs w:val="24"/>
                <w:shd w:val="clear" w:color="auto" w:fill="FFFFFF"/>
                <w:lang w:val="kk-KZ"/>
              </w:rPr>
              <w:t xml:space="preserve"> 2.</w:t>
            </w:r>
            <w:r w:rsidR="00010091" w:rsidRPr="00BE2C69">
              <w:rPr>
                <w:rFonts w:ascii="Times New Roman" w:hAnsi="Times New Roman" w:cs="Times New Roman"/>
                <w:sz w:val="24"/>
                <w:szCs w:val="24"/>
                <w:lang w:val="kk-KZ"/>
              </w:rPr>
              <w:t xml:space="preserve"> </w:t>
            </w:r>
            <w:r w:rsidR="00416322"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5D563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Т</w:t>
            </w:r>
            <w:bookmarkStart w:id="0" w:name="_GoBack"/>
            <w:bookmarkEnd w:id="0"/>
            <w:r w:rsidR="00010091" w:rsidRPr="00BE2C69">
              <w:rPr>
                <w:rFonts w:ascii="Times New Roman" w:hAnsi="Times New Roman" w:cs="Times New Roman"/>
                <w:sz w:val="24"/>
                <w:szCs w:val="24"/>
                <w:lang w:val="kk-KZ"/>
              </w:rPr>
              <w:t xml:space="preserve">оптық презентация. </w:t>
            </w:r>
          </w:p>
          <w:p w:rsidR="00010091" w:rsidRPr="00BE2C69" w:rsidRDefault="00AB0654"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3A7BE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4B5345">
              <w:rPr>
                <w:rFonts w:ascii="Times New Roman" w:hAnsi="Times New Roman" w:cs="Times New Roman"/>
                <w:sz w:val="24"/>
                <w:szCs w:val="24"/>
                <w:lang w:val="kk-KZ"/>
              </w:rPr>
              <w:t>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lastRenderedPageBreak/>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F15AF3" w:rsidRPr="00D10AEF">
        <w:rPr>
          <w:rFonts w:ascii="Times New Roman" w:hAnsi="Times New Roman" w:cs="Times New Roman"/>
          <w:sz w:val="24"/>
          <w:szCs w:val="24"/>
          <w:lang w:val="kk-KZ"/>
        </w:rPr>
        <w:t xml:space="preserve">    </w:t>
      </w:r>
      <w:r w:rsidR="00B879BB">
        <w:rPr>
          <w:rFonts w:ascii="Times New Roman" w:hAnsi="Times New Roman" w:cs="Times New Roman"/>
          <w:sz w:val="24"/>
          <w:szCs w:val="24"/>
          <w:lang w:val="kk-KZ"/>
        </w:rPr>
        <w:t>Лиясова А.А.</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E2129"/>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A7BE8"/>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033E"/>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450A"/>
    <w:rsid w:val="005D563C"/>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1CAB"/>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2DF4"/>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879BB"/>
    <w:rsid w:val="00BB355F"/>
    <w:rsid w:val="00BB66C5"/>
    <w:rsid w:val="00BC1973"/>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24B01"/>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VCResearch/integrity/humanresearch/CITI.htm"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psych/" TargetMode="External"/><Relationship Id="rId4" Type="http://schemas.microsoft.com/office/2007/relationships/stylesWithEffects" Target="stylesWithEffects.xml"/><Relationship Id="rId9"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73F6-FBD9-4188-9E8A-9BC56DC1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2019-10-14T18:31:00Z</cp:lastPrinted>
  <dcterms:created xsi:type="dcterms:W3CDTF">2019-10-27T19:27:00Z</dcterms:created>
  <dcterms:modified xsi:type="dcterms:W3CDTF">2019-10-27T19:27:00Z</dcterms:modified>
</cp:coreProperties>
</file>